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01A4DCA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1D40CF">
        <w:rPr>
          <w:kern w:val="3"/>
          <w:lang w:val="en-US" w:eastAsia="ar-SA"/>
        </w:rPr>
        <w:t>17.04.2025.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665C2E1" w:rsidR="00EC05A7" w:rsidRPr="001D40C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1D40CF">
        <w:rPr>
          <w:b/>
          <w:bCs/>
          <w:kern w:val="3"/>
          <w:lang w:val="sr-Cyrl-RS" w:eastAsia="ar-SA"/>
        </w:rPr>
        <w:t>Машинска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06B143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1D40CF">
        <w:rPr>
          <w:kern w:val="3"/>
          <w:lang w:val="en-US" w:eastAsia="ar-SA"/>
        </w:rPr>
        <w:t>Do 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7507A6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D40CF">
        <w:rPr>
          <w:b/>
          <w:kern w:val="3"/>
          <w:lang w:val="en-U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8F5FA7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6. Гарантни период:</w:t>
      </w:r>
      <w:r w:rsidR="001D40CF">
        <w:rPr>
          <w:b/>
          <w:kern w:val="3"/>
          <w:lang w:val="sr-Cyrl-RS" w:eastAsia="ar-SA"/>
        </w:rPr>
        <w:t xml:space="preserve"> Гаранција произвођача</w:t>
      </w:r>
      <w:r w:rsidR="001D40CF">
        <w:rPr>
          <w:b/>
          <w:kern w:val="3"/>
          <w:lang w:val="en-US" w:eastAsia="ar-SA"/>
        </w:rPr>
        <w:t xml:space="preserve"> </w:t>
      </w:r>
    </w:p>
    <w:p w14:paraId="2BE41847" w14:textId="4BB1EA19" w:rsidR="00EC05A7" w:rsidRPr="00F940FE" w:rsidRDefault="00F940FE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 : Одложено 45 дана</w:t>
      </w:r>
    </w:p>
    <w:p w14:paraId="688420BA" w14:textId="44A4A82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F940FE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C0862A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F940FE">
        <w:rPr>
          <w:kern w:val="3"/>
          <w:lang w:val="sr-Cyrl-RS" w:eastAsia="ar-SA"/>
        </w:rPr>
        <w:t xml:space="preserve"> 24.04,2025.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A00A418" w:rsidR="005C2B67" w:rsidRPr="00F940FE" w:rsidRDefault="00F940FE" w:rsidP="00EC05A7">
      <w:pPr>
        <w:rPr>
          <w:lang w:val="sr-Cyrl-RS"/>
        </w:rPr>
      </w:pPr>
      <w:r>
        <w:rPr>
          <w:lang w:val="sr-Cyrl-RS"/>
        </w:rPr>
        <w:t>Милан Пешић 063/113-45-73</w:t>
      </w:r>
    </w:p>
    <w:sectPr w:rsidR="005C2B67" w:rsidRPr="00F940FE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1ED6D" w14:textId="77777777" w:rsidR="00B511E8" w:rsidRDefault="00B511E8">
      <w:r>
        <w:separator/>
      </w:r>
    </w:p>
  </w:endnote>
  <w:endnote w:type="continuationSeparator" w:id="0">
    <w:p w14:paraId="55BC4712" w14:textId="77777777" w:rsidR="00B511E8" w:rsidRDefault="00B5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CC66" w14:textId="77777777" w:rsidR="00B511E8" w:rsidRDefault="00B511E8">
      <w:r>
        <w:separator/>
      </w:r>
    </w:p>
  </w:footnote>
  <w:footnote w:type="continuationSeparator" w:id="0">
    <w:p w14:paraId="3E4ADDAF" w14:textId="77777777" w:rsidR="00B511E8" w:rsidRDefault="00B5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638108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D40CF"/>
    <w:rsid w:val="002F22BC"/>
    <w:rsid w:val="003E4770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B511E8"/>
    <w:rsid w:val="00D409D4"/>
    <w:rsid w:val="00DE678A"/>
    <w:rsid w:val="00E45924"/>
    <w:rsid w:val="00E97BE4"/>
    <w:rsid w:val="00EC05A7"/>
    <w:rsid w:val="00EC7BBA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30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2025-04-17T05:45:00Z</dcterms:modified>
</cp:coreProperties>
</file>